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6F" w:rsidRPr="008677EE" w:rsidRDefault="005F1A6F" w:rsidP="005F1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77EE">
        <w:rPr>
          <w:rFonts w:ascii="Times New Roman" w:hAnsi="Times New Roman" w:cs="Times New Roman"/>
          <w:b/>
          <w:sz w:val="28"/>
          <w:szCs w:val="28"/>
        </w:rPr>
        <w:t>Скрининговая</w:t>
      </w:r>
      <w:proofErr w:type="spellEnd"/>
      <w:r w:rsidRPr="008677EE">
        <w:rPr>
          <w:rFonts w:ascii="Times New Roman" w:hAnsi="Times New Roman" w:cs="Times New Roman"/>
          <w:b/>
          <w:sz w:val="28"/>
          <w:szCs w:val="28"/>
        </w:rPr>
        <w:t xml:space="preserve"> оценка речевого развития у детей</w:t>
      </w:r>
    </w:p>
    <w:p w:rsidR="005F1A6F" w:rsidRPr="008677EE" w:rsidRDefault="005F1A6F" w:rsidP="005F1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EE">
        <w:rPr>
          <w:rFonts w:ascii="Times New Roman" w:hAnsi="Times New Roman" w:cs="Times New Roman"/>
          <w:b/>
          <w:sz w:val="28"/>
          <w:szCs w:val="28"/>
        </w:rPr>
        <w:t>в возрасте 2–3 лет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2726"/>
        <w:gridCol w:w="1243"/>
        <w:gridCol w:w="2835"/>
        <w:gridCol w:w="1525"/>
      </w:tblGrid>
      <w:tr w:rsidR="005F1A6F" w:rsidRPr="005F1A6F" w:rsidTr="00482E76">
        <w:tc>
          <w:tcPr>
            <w:tcW w:w="198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726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Понимание речи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экспрессивные реакции 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5F1A6F" w:rsidRPr="005F1A6F" w:rsidTr="00482E76">
        <w:tc>
          <w:tcPr>
            <w:tcW w:w="1985" w:type="dxa"/>
            <w:vMerge w:val="restart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>1–2 года</w:t>
            </w: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Показывает на картинки в к</w:t>
            </w:r>
            <w:bookmarkStart w:id="0" w:name="_GoBack"/>
            <w:bookmarkEnd w:id="0"/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ниге,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когда их называют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С каждым месяцем говорит все больше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на несколько частей тела,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когда его попросят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Комбинирует по два слова во фразы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простые указания и понимает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простые вопросы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Задает несколько вопросов из двух слов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Слушает простые рассказы, стихи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и песенки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разные согласные звуки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в начале слов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 w:val="restart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>2–3 года</w:t>
            </w: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различия в смысле слов: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«иди-стой», «в-на», «</w:t>
            </w:r>
            <w:proofErr w:type="gramStart"/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«верх-низ»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Почти все может обозначить словами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  <w:vMerge w:val="restart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два последовательных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указания («Возьми книгу и положи </w:t>
            </w:r>
            <w:proofErr w:type="gramEnd"/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ее на стол»)</w:t>
            </w:r>
          </w:p>
        </w:tc>
        <w:tc>
          <w:tcPr>
            <w:tcW w:w="1243" w:type="dxa"/>
            <w:vMerge w:val="restart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фразами из 2–3 слов, когда </w:t>
            </w: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о чем-то рассказывает или просит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Речь ребенка в основном понятна его </w:t>
            </w: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предметы, когда спрашивает </w:t>
            </w: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о них или обращает на них внимание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 w:val="restart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b/>
                <w:sz w:val="24"/>
                <w:szCs w:val="24"/>
              </w:rPr>
              <w:t>3–4 года</w:t>
            </w: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Слышит родителя, когда его зовут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из другой комнаты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том, что делал, чем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занимался в саду или в гостях у друзей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Слышит телевизор или радио при той же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громкости, что и другие члены семьи</w:t>
            </w:r>
          </w:p>
        </w:tc>
        <w:tc>
          <w:tcPr>
            <w:tcW w:w="1243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Обычно говорит легко, без повторов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слогов или слов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  <w:vMerge w:val="restart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простые вопросы: «кто?», «что?», 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«где?»</w:t>
            </w:r>
          </w:p>
        </w:tc>
        <w:tc>
          <w:tcPr>
            <w:tcW w:w="1243" w:type="dxa"/>
            <w:vMerge w:val="restart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Посторонние люди обычно понимают речь </w:t>
            </w: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1A6F" w:rsidRPr="005F1A6F" w:rsidTr="00482E76">
        <w:tc>
          <w:tcPr>
            <w:tcW w:w="1985" w:type="dxa"/>
            <w:vMerge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много предложений </w:t>
            </w:r>
          </w:p>
          <w:p w:rsidR="005F1A6F" w:rsidRPr="005F1A6F" w:rsidRDefault="005F1A6F" w:rsidP="0048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из 4 и более слов</w:t>
            </w:r>
          </w:p>
        </w:tc>
        <w:tc>
          <w:tcPr>
            <w:tcW w:w="1525" w:type="dxa"/>
          </w:tcPr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1A6F" w:rsidRPr="005F1A6F" w:rsidRDefault="005F1A6F" w:rsidP="0048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A1636" w:rsidRDefault="009A1636"/>
    <w:sectPr w:rsidR="009A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9F"/>
    <w:rsid w:val="005F1A6F"/>
    <w:rsid w:val="0079199F"/>
    <w:rsid w:val="009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2019-03-16T18:01:00Z</dcterms:created>
  <dcterms:modified xsi:type="dcterms:W3CDTF">2019-03-16T18:02:00Z</dcterms:modified>
</cp:coreProperties>
</file>